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C2" w:rsidRDefault="00314551" w:rsidP="00FF25C2">
      <w:pPr>
        <w:pStyle w:val="NoSpacing"/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>Social Media</w:t>
      </w:r>
    </w:p>
    <w:p w:rsidR="00314551" w:rsidRPr="00FF25C2" w:rsidRDefault="00314551" w:rsidP="00FF25C2">
      <w:pPr>
        <w:pStyle w:val="NoSpacing"/>
        <w:jc w:val="center"/>
        <w:rPr>
          <w:rFonts w:ascii="Arial" w:hAnsi="Arial" w:cs="Arial"/>
          <w:b/>
          <w:color w:val="002060"/>
          <w:sz w:val="32"/>
        </w:rPr>
      </w:pPr>
    </w:p>
    <w:p w:rsidR="00314551" w:rsidRDefault="00314551" w:rsidP="00314551">
      <w:pPr>
        <w:pStyle w:val="NoSpacing"/>
        <w:jc w:val="both"/>
      </w:pPr>
      <w:r>
        <w:t>There are many social media sites. The site used mainly by our students is Facebook.</w:t>
      </w:r>
    </w:p>
    <w:p w:rsidR="00314551" w:rsidRDefault="00314551" w:rsidP="00314551">
      <w:pPr>
        <w:pStyle w:val="NoSpacing"/>
        <w:jc w:val="both"/>
      </w:pPr>
    </w:p>
    <w:p w:rsidR="00314551" w:rsidRDefault="00314551" w:rsidP="00314551">
      <w:pPr>
        <w:pStyle w:val="NoSpacing"/>
        <w:jc w:val="both"/>
      </w:pPr>
      <w:r>
        <w:t>What is Facebook? Facebook is an online social space where us</w:t>
      </w:r>
      <w:r>
        <w:t xml:space="preserve">ers can write about their likes </w:t>
      </w:r>
      <w:r>
        <w:t>and dislikes, along with a blurb about the sort of person they a</w:t>
      </w:r>
      <w:r>
        <w:t xml:space="preserve">re. They can upload video clips </w:t>
      </w:r>
      <w:r>
        <w:t xml:space="preserve">and photos, write messages about how they are feeling and </w:t>
      </w:r>
      <w:r>
        <w:t xml:space="preserve">what they are doing and comment on other </w:t>
      </w:r>
      <w:r>
        <w:t>user’s messages.</w:t>
      </w:r>
    </w:p>
    <w:p w:rsidR="00314551" w:rsidRDefault="00314551" w:rsidP="00314551">
      <w:pPr>
        <w:pStyle w:val="NoSpacing"/>
        <w:jc w:val="both"/>
      </w:pPr>
      <w:r>
        <w:t>Comments can only be made and seen by friends if they set their</w:t>
      </w:r>
      <w:r>
        <w:t xml:space="preserve"> security preferences well. The </w:t>
      </w:r>
      <w:r>
        <w:t>user adds ‘friends’ to his/her site and can delete or block ’fr</w:t>
      </w:r>
      <w:r>
        <w:t xml:space="preserve">iends’. ‘Friends’ are sometimes </w:t>
      </w:r>
      <w:r>
        <w:t>people who can be defined in the traditional way but ofte</w:t>
      </w:r>
      <w:r>
        <w:t xml:space="preserve">n are ‘people they know through others’ or ‘people </w:t>
      </w:r>
      <w:r>
        <w:t>who go to the same school’ or ‘people who request to be made a fr</w:t>
      </w:r>
      <w:r>
        <w:t xml:space="preserve">iend and who they don’t know’ </w:t>
      </w:r>
      <w:r>
        <w:t>(most concerning). There is a complex set o</w:t>
      </w:r>
      <w:r>
        <w:t xml:space="preserve">f security settings that allows the site to be quite private </w:t>
      </w:r>
      <w:r>
        <w:t>but teenagers often overlook this. It i</w:t>
      </w:r>
      <w:r>
        <w:t xml:space="preserve">s still possible for someone to ‘send a message’ to your teen </w:t>
      </w:r>
      <w:r>
        <w:t>from outside their site. A messa</w:t>
      </w:r>
      <w:r>
        <w:t xml:space="preserve">ge is different from a comment. </w:t>
      </w:r>
      <w:r>
        <w:t>It i</w:t>
      </w:r>
      <w:r>
        <w:t xml:space="preserve">s more like an email. A message </w:t>
      </w:r>
      <w:r>
        <w:t xml:space="preserve">can only </w:t>
      </w:r>
      <w:proofErr w:type="spellStart"/>
      <w:r>
        <w:t>seen</w:t>
      </w:r>
      <w:proofErr w:type="spellEnd"/>
      <w:r>
        <w:t xml:space="preserve"> by the own</w:t>
      </w:r>
      <w:r>
        <w:t xml:space="preserve">er of the site. If the teenager </w:t>
      </w:r>
      <w:r>
        <w:t>doesn’t know the messenger then they ignore them. If they do</w:t>
      </w:r>
      <w:r>
        <w:t xml:space="preserve"> know them, (maybe it is an old </w:t>
      </w:r>
      <w:r>
        <w:t>friend from primary school), they may choose to add them to thei</w:t>
      </w:r>
      <w:r>
        <w:t xml:space="preserve">r list thereby inviting them to </w:t>
      </w:r>
      <w:r>
        <w:t>see their site.</w:t>
      </w:r>
    </w:p>
    <w:p w:rsidR="00314551" w:rsidRDefault="00314551" w:rsidP="00314551">
      <w:pPr>
        <w:pStyle w:val="NoSpacing"/>
        <w:jc w:val="both"/>
      </w:pPr>
    </w:p>
    <w:p w:rsidR="00314551" w:rsidRDefault="00314551" w:rsidP="00314551">
      <w:pPr>
        <w:pStyle w:val="NoSpacing"/>
        <w:jc w:val="both"/>
      </w:pPr>
      <w:r>
        <w:t>Facebook provides teenagers with a fun, creative and safe sp</w:t>
      </w:r>
      <w:r>
        <w:t xml:space="preserve">ace to display who they are and they </w:t>
      </w:r>
      <w:r>
        <w:t>can change this as they grow and read comments from family and friends. Stay</w:t>
      </w:r>
      <w:r>
        <w:t xml:space="preserve">ing </w:t>
      </w:r>
      <w:r>
        <w:t>connected to others is very important in a teenager’s life an</w:t>
      </w:r>
      <w:r>
        <w:t xml:space="preserve">d Facebook is one way they stay </w:t>
      </w:r>
      <w:r>
        <w:t>connected.</w:t>
      </w:r>
    </w:p>
    <w:p w:rsidR="00314551" w:rsidRDefault="00314551" w:rsidP="00314551">
      <w:pPr>
        <w:pStyle w:val="NoSpacing"/>
        <w:jc w:val="both"/>
      </w:pPr>
    </w:p>
    <w:p w:rsidR="00314551" w:rsidRDefault="00314551" w:rsidP="00314551">
      <w:pPr>
        <w:pStyle w:val="NoSpacing"/>
        <w:jc w:val="both"/>
      </w:pPr>
      <w:r>
        <w:t>There are some potential dangers that you and your teenager need to know about and how to</w:t>
      </w:r>
    </w:p>
    <w:p w:rsidR="00314551" w:rsidRDefault="00314551" w:rsidP="00314551">
      <w:pPr>
        <w:pStyle w:val="NoSpacing"/>
        <w:jc w:val="both"/>
      </w:pPr>
      <w:proofErr w:type="gramStart"/>
      <w:r>
        <w:t>guard</w:t>
      </w:r>
      <w:proofErr w:type="gramEnd"/>
      <w:r>
        <w:t xml:space="preserve"> against them:</w:t>
      </w:r>
    </w:p>
    <w:p w:rsidR="00314551" w:rsidRDefault="00A7313A" w:rsidP="00314551">
      <w:pPr>
        <w:pStyle w:val="NoSpacing"/>
        <w:jc w:val="both"/>
      </w:pPr>
      <w:bookmarkStart w:id="0" w:name="_GoBack"/>
      <w:r w:rsidRPr="00FF25C2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255633</wp:posOffset>
            </wp:positionV>
            <wp:extent cx="4480560" cy="5110480"/>
            <wp:effectExtent l="0" t="0" r="0" b="0"/>
            <wp:wrapNone/>
            <wp:docPr id="1" name="Picture 1" descr="G:\My Drive\Marketing and Events\logo_updated\St Martins - Corner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Marketing and Events\logo_updated\St Martins - Corner 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4551" w:rsidRDefault="00314551" w:rsidP="00314551">
      <w:pPr>
        <w:pStyle w:val="NoSpacing"/>
        <w:jc w:val="both"/>
      </w:pPr>
      <w:r>
        <w:t xml:space="preserve">1. </w:t>
      </w:r>
      <w:proofErr w:type="gramStart"/>
      <w:r>
        <w:t>Set</w:t>
      </w:r>
      <w:proofErr w:type="gramEnd"/>
      <w:r>
        <w:t xml:space="preserve"> all profile options to ‘Friends Only’</w:t>
      </w:r>
    </w:p>
    <w:p w:rsidR="00314551" w:rsidRDefault="00314551" w:rsidP="00314551">
      <w:pPr>
        <w:pStyle w:val="NoSpacing"/>
        <w:jc w:val="both"/>
      </w:pPr>
      <w:r>
        <w:t>2. Choose a photo that doesn’t have a provocative look.</w:t>
      </w:r>
    </w:p>
    <w:p w:rsidR="00314551" w:rsidRDefault="00314551" w:rsidP="00314551">
      <w:pPr>
        <w:pStyle w:val="NoSpacing"/>
        <w:jc w:val="both"/>
      </w:pPr>
      <w:r>
        <w:t>3. Do not add anyone you do not know</w:t>
      </w:r>
    </w:p>
    <w:p w:rsidR="00314551" w:rsidRDefault="00314551" w:rsidP="00314551">
      <w:pPr>
        <w:pStyle w:val="NoSpacing"/>
        <w:jc w:val="both"/>
      </w:pPr>
      <w:r>
        <w:t xml:space="preserve">4. Do not respond to any messages from </w:t>
      </w:r>
      <w:proofErr w:type="spellStart"/>
      <w:r>
        <w:t>Facebookers</w:t>
      </w:r>
      <w:proofErr w:type="spellEnd"/>
      <w:r>
        <w:t xml:space="preserve"> you don’t know</w:t>
      </w:r>
    </w:p>
    <w:p w:rsidR="00314551" w:rsidRDefault="00314551" w:rsidP="00314551">
      <w:pPr>
        <w:pStyle w:val="NoSpacing"/>
        <w:jc w:val="both"/>
      </w:pPr>
      <w:r>
        <w:t>5. Don’t include personal details like phone numbers, etc.</w:t>
      </w:r>
    </w:p>
    <w:p w:rsidR="00314551" w:rsidRDefault="00314551" w:rsidP="00314551">
      <w:pPr>
        <w:pStyle w:val="NoSpacing"/>
        <w:jc w:val="both"/>
      </w:pPr>
      <w:r>
        <w:t>6. Go through Friends list regularly and delete friends wh</w:t>
      </w:r>
      <w:r>
        <w:t xml:space="preserve">en you are not comfortable with </w:t>
      </w:r>
      <w:r>
        <w:t>their comments or status</w:t>
      </w:r>
    </w:p>
    <w:p w:rsidR="00314551" w:rsidRDefault="00314551" w:rsidP="00314551">
      <w:pPr>
        <w:pStyle w:val="NoSpacing"/>
        <w:jc w:val="both"/>
      </w:pPr>
    </w:p>
    <w:p w:rsidR="002838D4" w:rsidRDefault="00314551" w:rsidP="00314551">
      <w:pPr>
        <w:pStyle w:val="NoSpacing"/>
        <w:jc w:val="both"/>
      </w:pPr>
      <w:r>
        <w:t>Facebook is for all ages and it is a very good idea for parents t</w:t>
      </w:r>
      <w:r>
        <w:t xml:space="preserve">o join and become a friend with </w:t>
      </w:r>
      <w:r>
        <w:t>their teenager.</w:t>
      </w:r>
    </w:p>
    <w:sectPr w:rsidR="0028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135F"/>
    <w:multiLevelType w:val="hybridMultilevel"/>
    <w:tmpl w:val="33220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2"/>
    <w:rsid w:val="00226F35"/>
    <w:rsid w:val="002407A4"/>
    <w:rsid w:val="00314551"/>
    <w:rsid w:val="00A7313A"/>
    <w:rsid w:val="00AF3CC6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B9A0"/>
  <w15:chartTrackingRefBased/>
  <w15:docId w15:val="{73E881B2-E2C1-4637-8961-20B34BF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Lutheran College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Barrett</dc:creator>
  <cp:keywords/>
  <dc:description/>
  <cp:lastModifiedBy>Caitlin Barrett</cp:lastModifiedBy>
  <cp:revision>4</cp:revision>
  <dcterms:created xsi:type="dcterms:W3CDTF">2019-03-28T02:19:00Z</dcterms:created>
  <dcterms:modified xsi:type="dcterms:W3CDTF">2019-03-28T02:20:00Z</dcterms:modified>
</cp:coreProperties>
</file>